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27" w:rsidRPr="00753041" w:rsidRDefault="00B57027" w:rsidP="00B57027">
      <w:pPr>
        <w:spacing w:after="0" w:line="240" w:lineRule="auto"/>
        <w:rPr>
          <w:rFonts w:ascii="Verdana" w:eastAsia="Times New Roman" w:hAnsi="Verdana" w:cs="Times New Roman"/>
          <w:bCs/>
          <w:sz w:val="20"/>
          <w:szCs w:val="27"/>
        </w:rPr>
      </w:pPr>
      <w:r w:rsidRPr="00753041">
        <w:rPr>
          <w:rFonts w:ascii="Verdana" w:eastAsia="Times New Roman" w:hAnsi="Verdana" w:cs="Times New Roman"/>
          <w:bCs/>
          <w:sz w:val="20"/>
          <w:szCs w:val="27"/>
        </w:rPr>
        <w:t>Jen Quimbey</w:t>
      </w:r>
    </w:p>
    <w:p w:rsidR="00B57027" w:rsidRPr="00753041" w:rsidRDefault="00B57027" w:rsidP="00B57027">
      <w:pPr>
        <w:spacing w:after="0" w:line="240" w:lineRule="auto"/>
        <w:rPr>
          <w:rFonts w:ascii="Verdana" w:eastAsia="Times New Roman" w:hAnsi="Verdana" w:cs="Times New Roman"/>
          <w:bCs/>
          <w:sz w:val="20"/>
          <w:szCs w:val="27"/>
        </w:rPr>
      </w:pPr>
      <w:r w:rsidRPr="00753041">
        <w:rPr>
          <w:rFonts w:ascii="Verdana" w:eastAsia="Times New Roman" w:hAnsi="Verdana" w:cs="Times New Roman"/>
          <w:bCs/>
          <w:sz w:val="20"/>
          <w:szCs w:val="27"/>
        </w:rPr>
        <w:t>MU LSC5555 – Assignment 3_3 Scaffolding Your Question or Thesis</w:t>
      </w:r>
    </w:p>
    <w:p w:rsidR="00A96795" w:rsidRPr="00753041" w:rsidRDefault="00A96795" w:rsidP="00B57027">
      <w:pPr>
        <w:spacing w:after="0" w:line="240" w:lineRule="auto"/>
        <w:rPr>
          <w:rFonts w:ascii="Verdana" w:eastAsia="Times New Roman" w:hAnsi="Verdana" w:cs="Times New Roman"/>
          <w:bCs/>
          <w:sz w:val="20"/>
          <w:szCs w:val="27"/>
        </w:rPr>
      </w:pPr>
      <w:r w:rsidRPr="00753041">
        <w:rPr>
          <w:rFonts w:ascii="Verdana" w:eastAsia="Times New Roman" w:hAnsi="Verdana" w:cs="Times New Roman"/>
          <w:bCs/>
          <w:sz w:val="20"/>
          <w:szCs w:val="27"/>
        </w:rPr>
        <w:t>September 26, 2012</w:t>
      </w:r>
    </w:p>
    <w:p w:rsidR="00B57027" w:rsidRPr="00753041" w:rsidRDefault="00B57027" w:rsidP="00B57027">
      <w:pPr>
        <w:spacing w:after="0" w:line="240" w:lineRule="auto"/>
        <w:rPr>
          <w:rFonts w:ascii="Verdana" w:eastAsia="Times New Roman" w:hAnsi="Verdana" w:cs="Times New Roman"/>
          <w:bCs/>
          <w:sz w:val="20"/>
          <w:szCs w:val="27"/>
        </w:rPr>
      </w:pPr>
    </w:p>
    <w:p w:rsidR="00B10D76" w:rsidRPr="00753041" w:rsidRDefault="005B67E9" w:rsidP="00A96795">
      <w:pPr>
        <w:spacing w:after="0" w:line="240" w:lineRule="auto"/>
        <w:rPr>
          <w:rFonts w:ascii="Verdana" w:eastAsia="Times New Roman" w:hAnsi="Verdana" w:cs="Times New Roman"/>
          <w:bCs/>
          <w:szCs w:val="27"/>
        </w:rPr>
      </w:pPr>
      <w:r w:rsidRPr="00753041">
        <w:rPr>
          <w:rFonts w:ascii="Verdana" w:eastAsia="Times New Roman" w:hAnsi="Verdana" w:cs="Times New Roman"/>
          <w:bCs/>
          <w:szCs w:val="27"/>
        </w:rPr>
        <w:t>Description of experience, my succes</w:t>
      </w:r>
      <w:r w:rsidR="00030549" w:rsidRPr="00753041">
        <w:rPr>
          <w:rFonts w:ascii="Verdana" w:eastAsia="Times New Roman" w:hAnsi="Verdana" w:cs="Times New Roman"/>
          <w:bCs/>
          <w:szCs w:val="27"/>
        </w:rPr>
        <w:t>s or issues with Thesis Builder:</w:t>
      </w:r>
      <w:r w:rsidRPr="00753041">
        <w:rPr>
          <w:rFonts w:ascii="Verdana" w:eastAsia="Times New Roman" w:hAnsi="Verdana" w:cs="Times New Roman"/>
          <w:bCs/>
          <w:szCs w:val="27"/>
        </w:rPr>
        <w:t xml:space="preserve">  How might I revise it to make it more effective?</w:t>
      </w:r>
    </w:p>
    <w:p w:rsidR="00B10D76" w:rsidRPr="00B10D76" w:rsidRDefault="00B10D76" w:rsidP="00A96795">
      <w:pPr>
        <w:spacing w:after="0" w:line="240" w:lineRule="auto"/>
        <w:rPr>
          <w:rFonts w:ascii="Verdana" w:eastAsia="Times New Roman" w:hAnsi="Verdana" w:cs="Times New Roman"/>
          <w:bCs/>
          <w:color w:val="333333"/>
          <w:szCs w:val="27"/>
        </w:rPr>
      </w:pPr>
      <w:r>
        <w:br/>
      </w:r>
      <w:r w:rsidRPr="00B10D76">
        <w:rPr>
          <w:rFonts w:ascii="Verdana" w:hAnsi="Verdana"/>
          <w:color w:val="FF0000"/>
        </w:rPr>
        <w:t xml:space="preserve">First of all, this is one of the Web 2.0 tools my students could access with their laptops and utilize in the social studies classroom. </w:t>
      </w:r>
      <w:r>
        <w:rPr>
          <w:rFonts w:ascii="Verdana" w:hAnsi="Verdana"/>
          <w:color w:val="FF0000"/>
        </w:rPr>
        <w:t xml:space="preserve"> </w:t>
      </w:r>
      <w:r w:rsidRPr="00B10D76">
        <w:rPr>
          <w:rFonts w:ascii="Verdana" w:hAnsi="Verdana"/>
          <w:color w:val="FF0000"/>
        </w:rPr>
        <w:t>I like the way it breaks it down into the arguments, making it easier to focus.</w:t>
      </w:r>
      <w:r>
        <w:rPr>
          <w:rFonts w:ascii="Verdana" w:hAnsi="Verdana"/>
        </w:rPr>
        <w:t xml:space="preserve">  </w:t>
      </w:r>
      <w:r w:rsidRPr="00B10D76">
        <w:rPr>
          <w:rFonts w:ascii="Verdana" w:hAnsi="Verdana"/>
          <w:color w:val="FF0000"/>
        </w:rPr>
        <w:t xml:space="preserve">The trouble is grammar issues and injecting your own personal voice (if 1st person is appropriate). Students need to realize that they will need to edit the thesis that Thesis Builder produces to make it their own in terms of voice and fixing the grammar issues. </w:t>
      </w:r>
      <w:r>
        <w:rPr>
          <w:rFonts w:ascii="Verdana" w:hAnsi="Verdana"/>
          <w:color w:val="FF0000"/>
        </w:rPr>
        <w:t xml:space="preserve"> </w:t>
      </w:r>
      <w:r w:rsidRPr="00B10D76">
        <w:rPr>
          <w:rFonts w:ascii="Verdana" w:hAnsi="Verdana"/>
          <w:color w:val="FF0000"/>
        </w:rPr>
        <w:t>It is a great base though.</w:t>
      </w:r>
      <w:r>
        <w:rPr>
          <w:rFonts w:ascii="Verdana" w:hAnsi="Verdana"/>
        </w:rPr>
        <w:t xml:space="preserve">  </w:t>
      </w:r>
      <w:r w:rsidRPr="00B10D76">
        <w:rPr>
          <w:rFonts w:ascii="Verdana" w:hAnsi="Verdana"/>
          <w:color w:val="FF0000"/>
        </w:rPr>
        <w:t>Maybe the site could incorporate a grammar check after it produces the thesis, like Microsoft Word or other programs automatically do.</w:t>
      </w:r>
    </w:p>
    <w:p w:rsidR="005B67E9" w:rsidRDefault="005B67E9" w:rsidP="00A96795">
      <w:pPr>
        <w:spacing w:after="0" w:line="240" w:lineRule="auto"/>
        <w:rPr>
          <w:rFonts w:ascii="Verdana" w:eastAsia="Times New Roman" w:hAnsi="Verdana" w:cs="Times New Roman"/>
          <w:bCs/>
          <w:color w:val="333333"/>
          <w:szCs w:val="27"/>
        </w:rPr>
      </w:pPr>
    </w:p>
    <w:p w:rsidR="00A96795" w:rsidRDefault="00A96795" w:rsidP="00A96795">
      <w:pPr>
        <w:spacing w:after="0" w:line="240" w:lineRule="auto"/>
        <w:rPr>
          <w:rFonts w:ascii="Verdana" w:eastAsia="Times New Roman" w:hAnsi="Verdana" w:cs="Times New Roman"/>
          <w:bCs/>
          <w:color w:val="333333"/>
          <w:szCs w:val="27"/>
        </w:rPr>
      </w:pPr>
    </w:p>
    <w:p w:rsidR="00B57027" w:rsidRPr="00753041" w:rsidRDefault="00A96795" w:rsidP="00A96795">
      <w:pPr>
        <w:spacing w:after="0" w:line="240" w:lineRule="auto"/>
        <w:rPr>
          <w:rFonts w:ascii="Verdana" w:eastAsia="Times New Roman" w:hAnsi="Verdana" w:cs="Times New Roman"/>
          <w:bCs/>
          <w:szCs w:val="27"/>
        </w:rPr>
      </w:pPr>
      <w:r w:rsidRPr="00753041">
        <w:rPr>
          <w:rFonts w:ascii="Verdana" w:eastAsia="Times New Roman" w:hAnsi="Verdana" w:cs="Times New Roman"/>
          <w:bCs/>
          <w:szCs w:val="27"/>
        </w:rPr>
        <w:t>Below is the thesis and outline I created using Tom March’s Thesis Builder.</w:t>
      </w:r>
    </w:p>
    <w:p w:rsidR="005C3CBA" w:rsidRPr="005C3CBA" w:rsidRDefault="005C3CBA" w:rsidP="00A96795">
      <w:pPr>
        <w:spacing w:after="0" w:line="240" w:lineRule="auto"/>
        <w:rPr>
          <w:rFonts w:ascii="Verdana" w:eastAsia="Times New Roman" w:hAnsi="Verdana" w:cs="Times New Roman"/>
          <w:bCs/>
          <w:color w:val="FF0000"/>
          <w:szCs w:val="27"/>
        </w:rPr>
      </w:pPr>
      <w:r>
        <w:rPr>
          <w:rFonts w:ascii="Verdana" w:eastAsia="Times New Roman" w:hAnsi="Verdana" w:cs="Times New Roman"/>
          <w:bCs/>
          <w:color w:val="FF0000"/>
          <w:szCs w:val="27"/>
        </w:rPr>
        <w:t>I will need to go through and fix the grammar, as well as give it my own voice.</w:t>
      </w:r>
    </w:p>
    <w:p w:rsidR="00B57027" w:rsidRDefault="00B57027" w:rsidP="00B57027">
      <w:pPr>
        <w:spacing w:after="0" w:line="240" w:lineRule="auto"/>
        <w:jc w:val="center"/>
        <w:rPr>
          <w:rFonts w:ascii="Verdana" w:eastAsia="Times New Roman" w:hAnsi="Verdana" w:cs="Times New Roman"/>
          <w:b/>
          <w:bCs/>
          <w:color w:val="333333"/>
          <w:sz w:val="27"/>
          <w:szCs w:val="27"/>
        </w:rPr>
      </w:pPr>
    </w:p>
    <w:p w:rsidR="00B57027" w:rsidRPr="00B57027" w:rsidRDefault="00B57027" w:rsidP="00B57027">
      <w:pPr>
        <w:spacing w:after="0" w:line="240" w:lineRule="auto"/>
        <w:jc w:val="center"/>
        <w:rPr>
          <w:rFonts w:ascii="Verdana" w:eastAsia="Times New Roman" w:hAnsi="Verdana" w:cs="Times New Roman"/>
          <w:color w:val="333333"/>
          <w:sz w:val="24"/>
          <w:szCs w:val="24"/>
        </w:rPr>
      </w:pPr>
      <w:proofErr w:type="gramStart"/>
      <w:r w:rsidRPr="00B57027">
        <w:rPr>
          <w:rFonts w:ascii="Verdana" w:eastAsia="Times New Roman" w:hAnsi="Verdana" w:cs="Times New Roman"/>
          <w:b/>
          <w:bCs/>
          <w:color w:val="333333"/>
          <w:sz w:val="27"/>
          <w:szCs w:val="27"/>
        </w:rPr>
        <w:t>A computer for every student, engaging student learning in the World of Web 2.0.</w:t>
      </w:r>
      <w:proofErr w:type="gramEnd"/>
    </w:p>
    <w:p w:rsidR="00B57027" w:rsidRPr="00B57027" w:rsidRDefault="00B57027" w:rsidP="00B57027">
      <w:pPr>
        <w:spacing w:before="100" w:beforeAutospacing="1" w:after="100" w:afterAutospacing="1" w:line="240" w:lineRule="auto"/>
        <w:jc w:val="center"/>
        <w:rPr>
          <w:rFonts w:ascii="Verdana" w:eastAsia="Times New Roman" w:hAnsi="Verdana" w:cs="Times New Roman"/>
          <w:color w:val="333333"/>
          <w:sz w:val="24"/>
          <w:szCs w:val="24"/>
        </w:rPr>
      </w:pPr>
      <w:proofErr w:type="gramStart"/>
      <w:r w:rsidRPr="00B57027">
        <w:rPr>
          <w:rFonts w:ascii="Verdana" w:eastAsia="Times New Roman" w:hAnsi="Verdana" w:cs="Times New Roman"/>
          <w:color w:val="333333"/>
          <w:sz w:val="24"/>
          <w:szCs w:val="24"/>
        </w:rPr>
        <w:t>an</w:t>
      </w:r>
      <w:proofErr w:type="gramEnd"/>
      <w:r w:rsidRPr="00B57027">
        <w:rPr>
          <w:rFonts w:ascii="Verdana" w:eastAsia="Times New Roman" w:hAnsi="Verdana" w:cs="Times New Roman"/>
          <w:color w:val="333333"/>
          <w:sz w:val="24"/>
          <w:szCs w:val="24"/>
        </w:rPr>
        <w:t xml:space="preserve"> Online Outline</w:t>
      </w:r>
    </w:p>
    <w:p w:rsidR="00B57027" w:rsidRPr="00B57027" w:rsidRDefault="00B57027" w:rsidP="00B57027">
      <w:pPr>
        <w:spacing w:before="100" w:beforeAutospacing="1" w:after="100" w:afterAutospacing="1" w:line="240" w:lineRule="auto"/>
        <w:outlineLvl w:val="2"/>
        <w:rPr>
          <w:rFonts w:ascii="Verdana" w:eastAsia="Times New Roman" w:hAnsi="Verdana" w:cs="Times New Roman"/>
          <w:b/>
          <w:bCs/>
          <w:color w:val="333333"/>
          <w:sz w:val="27"/>
          <w:szCs w:val="27"/>
        </w:rPr>
      </w:pPr>
      <w:r w:rsidRPr="00B57027">
        <w:rPr>
          <w:rFonts w:ascii="Verdana" w:eastAsia="Times New Roman" w:hAnsi="Verdana" w:cs="Times New Roman"/>
          <w:b/>
          <w:bCs/>
          <w:color w:val="333333"/>
          <w:sz w:val="27"/>
          <w:szCs w:val="27"/>
        </w:rPr>
        <w:t>Introductory Paragraph</w:t>
      </w:r>
    </w:p>
    <w:p w:rsidR="00B57027" w:rsidRPr="00B57027" w:rsidRDefault="00B57027" w:rsidP="00B57027">
      <w:pPr>
        <w:spacing w:after="0"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Begin with an interesting quotation related to your opinion about Computers in the classroom</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(You will need a transition here)</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End the Intro paragraph with your thesis statement:</w:t>
      </w:r>
    </w:p>
    <w:p w:rsid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000000"/>
          <w:sz w:val="27"/>
          <w:szCs w:val="27"/>
        </w:rPr>
        <w:t xml:space="preserve">Even though It's too expensive, not cost-effective., </w:t>
      </w:r>
      <w:proofErr w:type="gramStart"/>
      <w:r w:rsidRPr="00B57027">
        <w:rPr>
          <w:rFonts w:ascii="Verdana" w:eastAsia="Times New Roman" w:hAnsi="Verdana" w:cs="Times New Roman"/>
          <w:color w:val="000000"/>
          <w:sz w:val="27"/>
          <w:szCs w:val="27"/>
        </w:rPr>
        <w:t>We</w:t>
      </w:r>
      <w:proofErr w:type="gramEnd"/>
      <w:r w:rsidRPr="00B57027">
        <w:rPr>
          <w:rFonts w:ascii="Verdana" w:eastAsia="Times New Roman" w:hAnsi="Verdana" w:cs="Times New Roman"/>
          <w:color w:val="000000"/>
          <w:sz w:val="27"/>
          <w:szCs w:val="27"/>
        </w:rPr>
        <w:t xml:space="preserve"> should have enough computers for every student in the social studies classroom. </w:t>
      </w:r>
      <w:proofErr w:type="gramStart"/>
      <w:r w:rsidRPr="00B57027">
        <w:rPr>
          <w:rFonts w:ascii="Verdana" w:eastAsia="Times New Roman" w:hAnsi="Verdana" w:cs="Times New Roman"/>
          <w:color w:val="000000"/>
          <w:sz w:val="27"/>
          <w:szCs w:val="27"/>
        </w:rPr>
        <w:t>because</w:t>
      </w:r>
      <w:proofErr w:type="gramEnd"/>
      <w:r w:rsidRPr="00B57027">
        <w:rPr>
          <w:rFonts w:ascii="Verdana" w:eastAsia="Times New Roman" w:hAnsi="Verdana" w:cs="Times New Roman"/>
          <w:color w:val="000000"/>
          <w:sz w:val="27"/>
          <w:szCs w:val="27"/>
        </w:rPr>
        <w:t xml:space="preserve"> It is equitable and fair; many students do not have access to computers at home. </w:t>
      </w:r>
      <w:proofErr w:type="gramStart"/>
      <w:r w:rsidRPr="00B57027">
        <w:rPr>
          <w:rFonts w:ascii="Verdana" w:eastAsia="Times New Roman" w:hAnsi="Verdana" w:cs="Times New Roman"/>
          <w:color w:val="000000"/>
          <w:sz w:val="27"/>
          <w:szCs w:val="27"/>
        </w:rPr>
        <w:t>and</w:t>
      </w:r>
      <w:proofErr w:type="gramEnd"/>
      <w:r w:rsidRPr="00B57027">
        <w:rPr>
          <w:rFonts w:ascii="Verdana" w:eastAsia="Times New Roman" w:hAnsi="Verdana" w:cs="Times New Roman"/>
          <w:color w:val="000000"/>
          <w:sz w:val="27"/>
          <w:szCs w:val="27"/>
        </w:rPr>
        <w:t xml:space="preserve"> We can utilize Web 2.0 tools to engage students and greatly enhance learning.</w:t>
      </w:r>
      <w:r w:rsidRPr="00B57027">
        <w:rPr>
          <w:rFonts w:ascii="Verdana" w:eastAsia="Times New Roman" w:hAnsi="Verdana" w:cs="Times New Roman"/>
          <w:color w:val="333333"/>
          <w:sz w:val="24"/>
          <w:szCs w:val="24"/>
        </w:rPr>
        <w:t>.</w:t>
      </w:r>
    </w:p>
    <w:p w:rsidR="008230D5" w:rsidRDefault="008230D5" w:rsidP="00B57027">
      <w:pPr>
        <w:spacing w:before="100" w:beforeAutospacing="1" w:after="100" w:afterAutospacing="1" w:line="240" w:lineRule="auto"/>
        <w:rPr>
          <w:rFonts w:ascii="Verdana" w:eastAsia="Times New Roman" w:hAnsi="Verdana" w:cs="Times New Roman"/>
          <w:color w:val="FF0000"/>
          <w:sz w:val="24"/>
          <w:szCs w:val="24"/>
        </w:rPr>
      </w:pPr>
      <w:r>
        <w:rPr>
          <w:rFonts w:ascii="Verdana" w:eastAsia="Times New Roman" w:hAnsi="Verdana" w:cs="Times New Roman"/>
          <w:color w:val="FF0000"/>
          <w:sz w:val="24"/>
          <w:szCs w:val="24"/>
        </w:rPr>
        <w:t>My revised intro:</w:t>
      </w:r>
    </w:p>
    <w:p w:rsidR="008230D5" w:rsidRPr="00B57027" w:rsidRDefault="00E748FD" w:rsidP="00B57027">
      <w:pPr>
        <w:spacing w:before="100" w:beforeAutospacing="1" w:after="100" w:afterAutospacing="1" w:line="240" w:lineRule="auto"/>
        <w:rPr>
          <w:rFonts w:ascii="Verdana" w:eastAsia="Times New Roman" w:hAnsi="Verdana" w:cs="Times New Roman"/>
          <w:color w:val="FF0000"/>
          <w:sz w:val="24"/>
          <w:szCs w:val="24"/>
        </w:rPr>
      </w:pPr>
      <w:r>
        <w:rPr>
          <w:color w:val="008000"/>
        </w:rPr>
        <w:t xml:space="preserve">Although some argue it may be too expensive or not cost effective, the benefits of computers in the classroom outweigh these arguments, especially in the social studies classroom. We should have enough computers in the social studies classroom for every student because it is equitable and fair, not every </w:t>
      </w:r>
      <w:r>
        <w:rPr>
          <w:color w:val="008000"/>
        </w:rPr>
        <w:lastRenderedPageBreak/>
        <w:t>student has access to computers at home. And most importantly, we can utilize Web 2.0 tools to engage students in meaningful projects, greatly enhancing learning.</w:t>
      </w:r>
    </w:p>
    <w:p w:rsidR="00B57027" w:rsidRPr="00B57027" w:rsidRDefault="00B57027" w:rsidP="00B57027">
      <w:pPr>
        <w:spacing w:after="100"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pict>
          <v:rect id="_x0000_i1025" style="width:210.6pt;height:1.5pt" o:hrpct="450" o:hralign="center" o:hrstd="t" o:hr="t" fillcolor="#a0a0a0" stroked="f"/>
        </w:pict>
      </w:r>
    </w:p>
    <w:p w:rsidR="00B57027" w:rsidRPr="00B57027" w:rsidRDefault="00B57027" w:rsidP="00B57027">
      <w:pPr>
        <w:spacing w:before="100" w:beforeAutospacing="1" w:after="100" w:afterAutospacing="1" w:line="240" w:lineRule="auto"/>
        <w:outlineLvl w:val="2"/>
        <w:rPr>
          <w:rFonts w:ascii="Verdana" w:eastAsia="Times New Roman" w:hAnsi="Verdana" w:cs="Times New Roman"/>
          <w:b/>
          <w:bCs/>
          <w:color w:val="333333"/>
          <w:sz w:val="27"/>
          <w:szCs w:val="27"/>
        </w:rPr>
      </w:pPr>
      <w:r w:rsidRPr="00B57027">
        <w:rPr>
          <w:rFonts w:ascii="Verdana" w:eastAsia="Times New Roman" w:hAnsi="Verdana" w:cs="Times New Roman"/>
          <w:b/>
          <w:bCs/>
          <w:color w:val="333333"/>
          <w:sz w:val="27"/>
          <w:szCs w:val="27"/>
        </w:rPr>
        <w:t>Body Paragraph #1</w:t>
      </w:r>
    </w:p>
    <w:p w:rsidR="00B57027" w:rsidRPr="00B57027" w:rsidRDefault="00B57027" w:rsidP="00B57027">
      <w:pPr>
        <w:spacing w:after="0"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Topic of the body thesis</w:t>
      </w:r>
      <w:proofErr w:type="gramStart"/>
      <w:r w:rsidRPr="00B57027">
        <w:rPr>
          <w:rFonts w:ascii="Verdana" w:eastAsia="Times New Roman" w:hAnsi="Verdana" w:cs="Times New Roman"/>
          <w:color w:val="333333"/>
          <w:sz w:val="24"/>
          <w:szCs w:val="24"/>
        </w:rPr>
        <w:t>:</w:t>
      </w:r>
      <w:proofErr w:type="gramEnd"/>
      <w:r w:rsidRPr="00B57027">
        <w:rPr>
          <w:rFonts w:ascii="Verdana" w:eastAsia="Times New Roman" w:hAnsi="Verdana" w:cs="Times New Roman"/>
          <w:color w:val="333333"/>
          <w:sz w:val="24"/>
          <w:szCs w:val="24"/>
        </w:rPr>
        <w:br/>
      </w:r>
      <w:r w:rsidRPr="00B57027">
        <w:rPr>
          <w:rFonts w:ascii="Verdana" w:eastAsia="Times New Roman" w:hAnsi="Verdana" w:cs="Times New Roman"/>
          <w:color w:val="000000"/>
          <w:sz w:val="27"/>
          <w:szCs w:val="27"/>
        </w:rPr>
        <w:t>It's too expensive, not cost-effective.</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xml:space="preserve">- Find evidence - like facts, examples, quotations, or statistics that back it </w:t>
      </w:r>
      <w:proofErr w:type="spellStart"/>
      <w:r w:rsidRPr="00B57027">
        <w:rPr>
          <w:rFonts w:ascii="Verdana" w:eastAsia="Times New Roman" w:hAnsi="Verdana" w:cs="Times New Roman"/>
          <w:color w:val="333333"/>
          <w:sz w:val="24"/>
          <w:szCs w:val="24"/>
        </w:rPr>
        <w:t>upor</w:t>
      </w:r>
      <w:proofErr w:type="spellEnd"/>
      <w:r w:rsidRPr="00B57027">
        <w:rPr>
          <w:rFonts w:ascii="Verdana" w:eastAsia="Times New Roman" w:hAnsi="Verdana" w:cs="Times New Roman"/>
          <w:color w:val="333333"/>
          <w:sz w:val="24"/>
          <w:szCs w:val="24"/>
        </w:rPr>
        <w:t xml:space="preserve"> support the topic sentence of this paragraph.</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Explain how your evidence supports the topic sentence</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000000"/>
          <w:sz w:val="27"/>
          <w:szCs w:val="27"/>
        </w:rPr>
        <w:t xml:space="preserve">Another example that shows that </w:t>
      </w:r>
      <w:proofErr w:type="gramStart"/>
      <w:r w:rsidRPr="00B57027">
        <w:rPr>
          <w:rFonts w:ascii="Verdana" w:eastAsia="Times New Roman" w:hAnsi="Verdana" w:cs="Times New Roman"/>
          <w:color w:val="000000"/>
          <w:sz w:val="27"/>
          <w:szCs w:val="27"/>
        </w:rPr>
        <w:t>It's</w:t>
      </w:r>
      <w:proofErr w:type="gramEnd"/>
      <w:r w:rsidRPr="00B57027">
        <w:rPr>
          <w:rFonts w:ascii="Verdana" w:eastAsia="Times New Roman" w:hAnsi="Verdana" w:cs="Times New Roman"/>
          <w:color w:val="000000"/>
          <w:sz w:val="27"/>
          <w:szCs w:val="27"/>
        </w:rPr>
        <w:t xml:space="preserve"> too expensive, not cost-effective. </w:t>
      </w:r>
      <w:proofErr w:type="gramStart"/>
      <w:r w:rsidRPr="00B57027">
        <w:rPr>
          <w:rFonts w:ascii="Verdana" w:eastAsia="Times New Roman" w:hAnsi="Verdana" w:cs="Times New Roman"/>
          <w:color w:val="000000"/>
          <w:sz w:val="27"/>
          <w:szCs w:val="27"/>
        </w:rPr>
        <w:t>is</w:t>
      </w:r>
      <w:proofErr w:type="gramEnd"/>
      <w:r w:rsidRPr="00B57027">
        <w:rPr>
          <w:rFonts w:ascii="Verdana" w:eastAsia="Times New Roman" w:hAnsi="Verdana" w:cs="Times New Roman"/>
          <w:color w:val="000000"/>
          <w:sz w:val="27"/>
          <w:szCs w:val="27"/>
        </w:rPr>
        <w:t>...</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Find more evidence - facts, examples, quotations, or statistics that back it up or support the topic sentence of this paragraph.</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Explain how this second piece of evidence supports the topic sentence.</w:t>
      </w:r>
    </w:p>
    <w:p w:rsidR="00B57027" w:rsidRPr="00B57027" w:rsidRDefault="00B57027" w:rsidP="00B57027">
      <w:pPr>
        <w:spacing w:before="100" w:beforeAutospacing="1" w:after="100" w:afterAutospacing="1" w:line="240" w:lineRule="auto"/>
        <w:outlineLvl w:val="2"/>
        <w:rPr>
          <w:rFonts w:ascii="Verdana" w:eastAsia="Times New Roman" w:hAnsi="Verdana" w:cs="Times New Roman"/>
          <w:b/>
          <w:bCs/>
          <w:color w:val="333333"/>
          <w:sz w:val="27"/>
          <w:szCs w:val="27"/>
        </w:rPr>
      </w:pPr>
      <w:r w:rsidRPr="00B57027">
        <w:rPr>
          <w:rFonts w:ascii="Verdana" w:eastAsia="Times New Roman" w:hAnsi="Verdana" w:cs="Times New Roman"/>
          <w:b/>
          <w:bCs/>
          <w:color w:val="333333"/>
          <w:sz w:val="27"/>
          <w:szCs w:val="27"/>
        </w:rPr>
        <w:t>Body Paragraph #2</w:t>
      </w:r>
    </w:p>
    <w:p w:rsidR="00B57027" w:rsidRPr="00B57027" w:rsidRDefault="00B57027" w:rsidP="00B57027">
      <w:pPr>
        <w:spacing w:after="0" w:line="240" w:lineRule="auto"/>
        <w:rPr>
          <w:rFonts w:ascii="Verdana" w:eastAsia="Times New Roman" w:hAnsi="Verdana" w:cs="Times New Roman"/>
          <w:color w:val="333333"/>
          <w:sz w:val="24"/>
          <w:szCs w:val="24"/>
        </w:rPr>
      </w:pPr>
      <w:r w:rsidRPr="00B57027">
        <w:rPr>
          <w:rFonts w:ascii="Verdana" w:eastAsia="Times New Roman" w:hAnsi="Verdana" w:cs="Times New Roman"/>
          <w:color w:val="000000"/>
          <w:sz w:val="27"/>
          <w:szCs w:val="27"/>
        </w:rPr>
        <w:t xml:space="preserve">Even though It's too expensive, not cost-effective., </w:t>
      </w:r>
      <w:proofErr w:type="gramStart"/>
      <w:r w:rsidRPr="00B57027">
        <w:rPr>
          <w:rFonts w:ascii="Verdana" w:eastAsia="Times New Roman" w:hAnsi="Verdana" w:cs="Times New Roman"/>
          <w:color w:val="000000"/>
          <w:sz w:val="27"/>
          <w:szCs w:val="27"/>
        </w:rPr>
        <w:t>We</w:t>
      </w:r>
      <w:proofErr w:type="gramEnd"/>
      <w:r w:rsidRPr="00B57027">
        <w:rPr>
          <w:rFonts w:ascii="Verdana" w:eastAsia="Times New Roman" w:hAnsi="Verdana" w:cs="Times New Roman"/>
          <w:color w:val="000000"/>
          <w:sz w:val="27"/>
          <w:szCs w:val="27"/>
        </w:rPr>
        <w:t xml:space="preserve"> should have enough computers for every student in the social studies classroom. </w:t>
      </w:r>
      <w:proofErr w:type="gramStart"/>
      <w:r w:rsidRPr="00B57027">
        <w:rPr>
          <w:rFonts w:ascii="Verdana" w:eastAsia="Times New Roman" w:hAnsi="Verdana" w:cs="Times New Roman"/>
          <w:color w:val="000000"/>
          <w:sz w:val="27"/>
          <w:szCs w:val="27"/>
        </w:rPr>
        <w:t>because</w:t>
      </w:r>
      <w:proofErr w:type="gramEnd"/>
      <w:r w:rsidRPr="00B57027">
        <w:rPr>
          <w:rFonts w:ascii="Verdana" w:eastAsia="Times New Roman" w:hAnsi="Verdana" w:cs="Times New Roman"/>
          <w:color w:val="000000"/>
          <w:sz w:val="27"/>
          <w:szCs w:val="27"/>
        </w:rPr>
        <w:t xml:space="preserve"> It is equitable and fair; many students do not have access to computers at home..</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xml:space="preserve">- Find evidence - like facts, examples, quotations, or statistics that back it </w:t>
      </w:r>
      <w:proofErr w:type="spellStart"/>
      <w:r w:rsidRPr="00B57027">
        <w:rPr>
          <w:rFonts w:ascii="Verdana" w:eastAsia="Times New Roman" w:hAnsi="Verdana" w:cs="Times New Roman"/>
          <w:color w:val="333333"/>
          <w:sz w:val="24"/>
          <w:szCs w:val="24"/>
        </w:rPr>
        <w:t>upor</w:t>
      </w:r>
      <w:proofErr w:type="spellEnd"/>
      <w:r w:rsidRPr="00B57027">
        <w:rPr>
          <w:rFonts w:ascii="Verdana" w:eastAsia="Times New Roman" w:hAnsi="Verdana" w:cs="Times New Roman"/>
          <w:color w:val="333333"/>
          <w:sz w:val="24"/>
          <w:szCs w:val="24"/>
        </w:rPr>
        <w:t xml:space="preserve"> support the topic sentence of this paragraph.</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Explain how your evidence supports the topic sentence</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000000"/>
          <w:sz w:val="27"/>
          <w:szCs w:val="27"/>
        </w:rPr>
        <w:t xml:space="preserve">Another example that shows that </w:t>
      </w:r>
      <w:proofErr w:type="gramStart"/>
      <w:r w:rsidRPr="00B57027">
        <w:rPr>
          <w:rFonts w:ascii="Verdana" w:eastAsia="Times New Roman" w:hAnsi="Verdana" w:cs="Times New Roman"/>
          <w:color w:val="000000"/>
          <w:sz w:val="27"/>
          <w:szCs w:val="27"/>
        </w:rPr>
        <w:t>It</w:t>
      </w:r>
      <w:proofErr w:type="gramEnd"/>
      <w:r w:rsidRPr="00B57027">
        <w:rPr>
          <w:rFonts w:ascii="Verdana" w:eastAsia="Times New Roman" w:hAnsi="Verdana" w:cs="Times New Roman"/>
          <w:color w:val="000000"/>
          <w:sz w:val="27"/>
          <w:szCs w:val="27"/>
        </w:rPr>
        <w:t xml:space="preserve"> is equitable and fair; many students do not have access to computers at home. </w:t>
      </w:r>
      <w:proofErr w:type="gramStart"/>
      <w:r w:rsidRPr="00B57027">
        <w:rPr>
          <w:rFonts w:ascii="Verdana" w:eastAsia="Times New Roman" w:hAnsi="Verdana" w:cs="Times New Roman"/>
          <w:color w:val="000000"/>
          <w:sz w:val="27"/>
          <w:szCs w:val="27"/>
        </w:rPr>
        <w:t>is</w:t>
      </w:r>
      <w:proofErr w:type="gramEnd"/>
      <w:r w:rsidRPr="00B57027">
        <w:rPr>
          <w:rFonts w:ascii="Verdana" w:eastAsia="Times New Roman" w:hAnsi="Verdana" w:cs="Times New Roman"/>
          <w:color w:val="000000"/>
          <w:sz w:val="27"/>
          <w:szCs w:val="27"/>
        </w:rPr>
        <w:t>...</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Find more evidence - facts, examples, quotations, or statistics that back it up or support the topic sentence of this paragraph.</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Explain how this second piece of evidence supports the topic sentence.</w:t>
      </w:r>
    </w:p>
    <w:p w:rsidR="00B57027" w:rsidRPr="00B57027" w:rsidRDefault="00B57027" w:rsidP="00B57027">
      <w:pPr>
        <w:spacing w:before="100" w:beforeAutospacing="1" w:after="100" w:afterAutospacing="1" w:line="240" w:lineRule="auto"/>
        <w:outlineLvl w:val="2"/>
        <w:rPr>
          <w:rFonts w:ascii="Verdana" w:eastAsia="Times New Roman" w:hAnsi="Verdana" w:cs="Times New Roman"/>
          <w:b/>
          <w:bCs/>
          <w:color w:val="333333"/>
          <w:sz w:val="27"/>
          <w:szCs w:val="27"/>
        </w:rPr>
      </w:pPr>
      <w:r w:rsidRPr="00B57027">
        <w:rPr>
          <w:rFonts w:ascii="Verdana" w:eastAsia="Times New Roman" w:hAnsi="Verdana" w:cs="Times New Roman"/>
          <w:b/>
          <w:bCs/>
          <w:color w:val="333333"/>
          <w:sz w:val="27"/>
          <w:szCs w:val="27"/>
        </w:rPr>
        <w:lastRenderedPageBreak/>
        <w:t>Body Paragraph #3</w:t>
      </w:r>
    </w:p>
    <w:p w:rsidR="00B57027" w:rsidRDefault="00B57027" w:rsidP="00B57027">
      <w:pPr>
        <w:spacing w:after="0" w:line="240" w:lineRule="auto"/>
        <w:rPr>
          <w:rFonts w:ascii="Verdana" w:eastAsia="Times New Roman" w:hAnsi="Verdana" w:cs="Times New Roman"/>
          <w:color w:val="000000"/>
          <w:sz w:val="27"/>
          <w:szCs w:val="27"/>
        </w:rPr>
      </w:pPr>
      <w:r w:rsidRPr="00B57027">
        <w:rPr>
          <w:rFonts w:ascii="Verdana" w:eastAsia="Times New Roman" w:hAnsi="Verdana" w:cs="Times New Roman"/>
          <w:color w:val="000000"/>
          <w:sz w:val="27"/>
          <w:szCs w:val="27"/>
        </w:rPr>
        <w:t xml:space="preserve">The most important reason </w:t>
      </w:r>
      <w:proofErr w:type="gramStart"/>
      <w:r w:rsidRPr="00B57027">
        <w:rPr>
          <w:rFonts w:ascii="Verdana" w:eastAsia="Times New Roman" w:hAnsi="Verdana" w:cs="Times New Roman"/>
          <w:color w:val="000000"/>
          <w:sz w:val="27"/>
          <w:szCs w:val="27"/>
        </w:rPr>
        <w:t>We</w:t>
      </w:r>
      <w:proofErr w:type="gramEnd"/>
      <w:r w:rsidRPr="00B57027">
        <w:rPr>
          <w:rFonts w:ascii="Verdana" w:eastAsia="Times New Roman" w:hAnsi="Verdana" w:cs="Times New Roman"/>
          <w:color w:val="000000"/>
          <w:sz w:val="27"/>
          <w:szCs w:val="27"/>
        </w:rPr>
        <w:t xml:space="preserve"> should have enough computers for every student in the social studies classroom. </w:t>
      </w:r>
      <w:proofErr w:type="gramStart"/>
      <w:r w:rsidRPr="00B57027">
        <w:rPr>
          <w:rFonts w:ascii="Verdana" w:eastAsia="Times New Roman" w:hAnsi="Verdana" w:cs="Times New Roman"/>
          <w:color w:val="000000"/>
          <w:sz w:val="27"/>
          <w:szCs w:val="27"/>
        </w:rPr>
        <w:t>is</w:t>
      </w:r>
      <w:proofErr w:type="gramEnd"/>
      <w:r w:rsidRPr="00B57027">
        <w:rPr>
          <w:rFonts w:ascii="Verdana" w:eastAsia="Times New Roman" w:hAnsi="Verdana" w:cs="Times New Roman"/>
          <w:color w:val="000000"/>
          <w:sz w:val="27"/>
          <w:szCs w:val="27"/>
        </w:rPr>
        <w:t xml:space="preserve"> because We can utilize Web 2.0 tools to engage students and greatly enhance learning..</w:t>
      </w:r>
    </w:p>
    <w:p w:rsidR="00EB4048" w:rsidRPr="00B57027" w:rsidRDefault="00EB4048" w:rsidP="00B57027">
      <w:pPr>
        <w:spacing w:after="0" w:line="240" w:lineRule="auto"/>
        <w:rPr>
          <w:rFonts w:ascii="Verdana" w:eastAsia="Times New Roman" w:hAnsi="Verdana" w:cs="Times New Roman"/>
          <w:color w:val="FF0000"/>
          <w:sz w:val="24"/>
          <w:szCs w:val="24"/>
        </w:rPr>
      </w:pPr>
      <w:r>
        <w:rPr>
          <w:rFonts w:ascii="Verdana" w:eastAsia="Times New Roman" w:hAnsi="Verdana" w:cs="Times New Roman"/>
          <w:color w:val="FF0000"/>
          <w:sz w:val="27"/>
          <w:szCs w:val="27"/>
        </w:rPr>
        <w:t>Start by defining Web 2.0 tools.</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xml:space="preserve">- Find evidence - like facts, examples, quotations, or statistics that back it </w:t>
      </w:r>
      <w:proofErr w:type="spellStart"/>
      <w:r w:rsidRPr="00B57027">
        <w:rPr>
          <w:rFonts w:ascii="Verdana" w:eastAsia="Times New Roman" w:hAnsi="Verdana" w:cs="Times New Roman"/>
          <w:color w:val="333333"/>
          <w:sz w:val="24"/>
          <w:szCs w:val="24"/>
        </w:rPr>
        <w:t>upor</w:t>
      </w:r>
      <w:proofErr w:type="spellEnd"/>
      <w:r w:rsidRPr="00B57027">
        <w:rPr>
          <w:rFonts w:ascii="Verdana" w:eastAsia="Times New Roman" w:hAnsi="Verdana" w:cs="Times New Roman"/>
          <w:color w:val="333333"/>
          <w:sz w:val="24"/>
          <w:szCs w:val="24"/>
        </w:rPr>
        <w:t xml:space="preserve"> support the topic sentence of this paragraph.</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Explain how your evidence supports the topic sentence</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000000"/>
          <w:sz w:val="27"/>
          <w:szCs w:val="27"/>
        </w:rPr>
        <w:t xml:space="preserve">Another example that shows that </w:t>
      </w:r>
      <w:proofErr w:type="gramStart"/>
      <w:r w:rsidRPr="00B57027">
        <w:rPr>
          <w:rFonts w:ascii="Verdana" w:eastAsia="Times New Roman" w:hAnsi="Verdana" w:cs="Times New Roman"/>
          <w:color w:val="000000"/>
          <w:sz w:val="27"/>
          <w:szCs w:val="27"/>
        </w:rPr>
        <w:t>We</w:t>
      </w:r>
      <w:proofErr w:type="gramEnd"/>
      <w:r w:rsidRPr="00B57027">
        <w:rPr>
          <w:rFonts w:ascii="Verdana" w:eastAsia="Times New Roman" w:hAnsi="Verdana" w:cs="Times New Roman"/>
          <w:color w:val="000000"/>
          <w:sz w:val="27"/>
          <w:szCs w:val="27"/>
        </w:rPr>
        <w:t xml:space="preserve"> can utilize Web 2.0 tools to engage students and greatly enhance learning. </w:t>
      </w:r>
      <w:proofErr w:type="gramStart"/>
      <w:r w:rsidRPr="00B57027">
        <w:rPr>
          <w:rFonts w:ascii="Verdana" w:eastAsia="Times New Roman" w:hAnsi="Verdana" w:cs="Times New Roman"/>
          <w:color w:val="000000"/>
          <w:sz w:val="27"/>
          <w:szCs w:val="27"/>
        </w:rPr>
        <w:t>is</w:t>
      </w:r>
      <w:proofErr w:type="gramEnd"/>
      <w:r w:rsidRPr="00B57027">
        <w:rPr>
          <w:rFonts w:ascii="Verdana" w:eastAsia="Times New Roman" w:hAnsi="Verdana" w:cs="Times New Roman"/>
          <w:color w:val="000000"/>
          <w:sz w:val="27"/>
          <w:szCs w:val="27"/>
        </w:rPr>
        <w:t>...</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Find more evidence - facts, examples, quotations, or statistics that back it up or support the topic sentence of this paragraph.</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Explain how this second piece of evidence supports the topic sentence.</w:t>
      </w:r>
    </w:p>
    <w:p w:rsidR="00B57027" w:rsidRPr="00B57027" w:rsidRDefault="00B57027" w:rsidP="00B57027">
      <w:pPr>
        <w:spacing w:before="100" w:beforeAutospacing="1" w:after="100" w:afterAutospacing="1" w:line="240" w:lineRule="auto"/>
        <w:outlineLvl w:val="1"/>
        <w:rPr>
          <w:rFonts w:ascii="Verdana" w:eastAsia="Times New Roman" w:hAnsi="Verdana" w:cs="Times New Roman"/>
          <w:b/>
          <w:bCs/>
          <w:color w:val="333333"/>
          <w:sz w:val="36"/>
          <w:szCs w:val="36"/>
        </w:rPr>
      </w:pPr>
      <w:r w:rsidRPr="00B57027">
        <w:rPr>
          <w:rFonts w:ascii="Verdana" w:eastAsia="Times New Roman" w:hAnsi="Verdana" w:cs="Times New Roman"/>
          <w:b/>
          <w:bCs/>
          <w:color w:val="333333"/>
          <w:sz w:val="36"/>
          <w:szCs w:val="36"/>
        </w:rPr>
        <w:t>Conclusion</w:t>
      </w:r>
    </w:p>
    <w:p w:rsidR="00B57027" w:rsidRPr="00B57027" w:rsidRDefault="00B57027" w:rsidP="00B57027">
      <w:pPr>
        <w:spacing w:after="0" w:line="240" w:lineRule="auto"/>
        <w:rPr>
          <w:rFonts w:ascii="Verdana" w:eastAsia="Times New Roman" w:hAnsi="Verdana" w:cs="Times New Roman"/>
          <w:color w:val="333333"/>
          <w:sz w:val="24"/>
          <w:szCs w:val="24"/>
        </w:rPr>
      </w:pPr>
      <w:r w:rsidRPr="00B57027">
        <w:rPr>
          <w:rFonts w:ascii="Verdana" w:eastAsia="Times New Roman" w:hAnsi="Verdana" w:cs="Times New Roman"/>
          <w:color w:val="000000"/>
          <w:sz w:val="27"/>
          <w:szCs w:val="27"/>
        </w:rPr>
        <w:t xml:space="preserve">So you can see that although It's too expensive, not cost-effective., </w:t>
      </w:r>
      <w:proofErr w:type="gramStart"/>
      <w:r w:rsidRPr="00B57027">
        <w:rPr>
          <w:rFonts w:ascii="Verdana" w:eastAsia="Times New Roman" w:hAnsi="Verdana" w:cs="Times New Roman"/>
          <w:color w:val="000000"/>
          <w:sz w:val="27"/>
          <w:szCs w:val="27"/>
        </w:rPr>
        <w:t>We</w:t>
      </w:r>
      <w:proofErr w:type="gramEnd"/>
      <w:r w:rsidRPr="00B57027">
        <w:rPr>
          <w:rFonts w:ascii="Verdana" w:eastAsia="Times New Roman" w:hAnsi="Verdana" w:cs="Times New Roman"/>
          <w:color w:val="000000"/>
          <w:sz w:val="27"/>
          <w:szCs w:val="27"/>
        </w:rPr>
        <w:t xml:space="preserve"> should have enough computers for every student in the social studies classroom. </w:t>
      </w:r>
      <w:proofErr w:type="gramStart"/>
      <w:r w:rsidRPr="00B57027">
        <w:rPr>
          <w:rFonts w:ascii="Verdana" w:eastAsia="Times New Roman" w:hAnsi="Verdana" w:cs="Times New Roman"/>
          <w:color w:val="000000"/>
          <w:sz w:val="27"/>
          <w:szCs w:val="27"/>
        </w:rPr>
        <w:t>for</w:t>
      </w:r>
      <w:proofErr w:type="gramEnd"/>
      <w:r w:rsidRPr="00B57027">
        <w:rPr>
          <w:rFonts w:ascii="Verdana" w:eastAsia="Times New Roman" w:hAnsi="Verdana" w:cs="Times New Roman"/>
          <w:color w:val="000000"/>
          <w:sz w:val="27"/>
          <w:szCs w:val="27"/>
        </w:rPr>
        <w:t xml:space="preserve"> two main reasons. First, It is equitable and fair; many students do not have access to computers at home</w:t>
      </w:r>
      <w:proofErr w:type="gramStart"/>
      <w:r w:rsidRPr="00B57027">
        <w:rPr>
          <w:rFonts w:ascii="Verdana" w:eastAsia="Times New Roman" w:hAnsi="Verdana" w:cs="Times New Roman"/>
          <w:color w:val="000000"/>
          <w:sz w:val="27"/>
          <w:szCs w:val="27"/>
        </w:rPr>
        <w:t>..</w:t>
      </w:r>
      <w:proofErr w:type="gramEnd"/>
      <w:r w:rsidRPr="00B57027">
        <w:rPr>
          <w:rFonts w:ascii="Verdana" w:eastAsia="Times New Roman" w:hAnsi="Verdana" w:cs="Times New Roman"/>
          <w:color w:val="000000"/>
          <w:sz w:val="27"/>
          <w:szCs w:val="27"/>
        </w:rPr>
        <w:t xml:space="preserve"> But most importantly, We can utilize Web 2.0 tools to engage students and greatly enhance learning</w:t>
      </w:r>
      <w:proofErr w:type="gramStart"/>
      <w:r w:rsidRPr="00B57027">
        <w:rPr>
          <w:rFonts w:ascii="Verdana" w:eastAsia="Times New Roman" w:hAnsi="Verdana" w:cs="Times New Roman"/>
          <w:color w:val="000000"/>
          <w:sz w:val="27"/>
          <w:szCs w:val="27"/>
        </w:rPr>
        <w:t>..</w:t>
      </w:r>
      <w:proofErr w:type="gramEnd"/>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Now you will return to your opening attention-getter from the introduction</w:t>
      </w:r>
    </w:p>
    <w:p w:rsidR="00B57027" w:rsidRPr="00B57027" w:rsidRDefault="00B57027" w:rsidP="00B57027">
      <w:pPr>
        <w:spacing w:before="100" w:beforeAutospacing="1" w:after="100" w:afterAutospacing="1" w:line="240" w:lineRule="auto"/>
        <w:rPr>
          <w:rFonts w:ascii="Verdana" w:eastAsia="Times New Roman" w:hAnsi="Verdana" w:cs="Times New Roman"/>
          <w:color w:val="333333"/>
          <w:sz w:val="24"/>
          <w:szCs w:val="24"/>
        </w:rPr>
      </w:pPr>
      <w:r w:rsidRPr="00B57027">
        <w:rPr>
          <w:rFonts w:ascii="Verdana" w:eastAsia="Times New Roman" w:hAnsi="Verdana" w:cs="Times New Roman"/>
          <w:color w:val="333333"/>
          <w:sz w:val="24"/>
          <w:szCs w:val="24"/>
        </w:rPr>
        <w:t xml:space="preserve">- Then end your essay with a powerful </w:t>
      </w:r>
      <w:proofErr w:type="gramStart"/>
      <w:r w:rsidRPr="00B57027">
        <w:rPr>
          <w:rFonts w:ascii="Verdana" w:eastAsia="Times New Roman" w:hAnsi="Verdana" w:cs="Times New Roman"/>
          <w:i/>
          <w:iCs/>
          <w:color w:val="333333"/>
          <w:sz w:val="24"/>
          <w:szCs w:val="24"/>
        </w:rPr>
        <w:t>So</w:t>
      </w:r>
      <w:proofErr w:type="gramEnd"/>
      <w:r w:rsidRPr="00B57027">
        <w:rPr>
          <w:rFonts w:ascii="Verdana" w:eastAsia="Times New Roman" w:hAnsi="Verdana" w:cs="Times New Roman"/>
          <w:i/>
          <w:iCs/>
          <w:color w:val="333333"/>
          <w:sz w:val="24"/>
          <w:szCs w:val="24"/>
        </w:rPr>
        <w:t xml:space="preserve"> What?</w:t>
      </w:r>
      <w:r w:rsidRPr="00B57027">
        <w:rPr>
          <w:rFonts w:ascii="Verdana" w:eastAsia="Times New Roman" w:hAnsi="Verdana" w:cs="Times New Roman"/>
          <w:color w:val="333333"/>
          <w:sz w:val="24"/>
          <w:szCs w:val="24"/>
        </w:rPr>
        <w:t xml:space="preserve"> </w:t>
      </w:r>
      <w:proofErr w:type="gramStart"/>
      <w:r w:rsidRPr="00B57027">
        <w:rPr>
          <w:rFonts w:ascii="Verdana" w:eastAsia="Times New Roman" w:hAnsi="Verdana" w:cs="Times New Roman"/>
          <w:color w:val="333333"/>
          <w:sz w:val="24"/>
          <w:szCs w:val="24"/>
        </w:rPr>
        <w:t>statement</w:t>
      </w:r>
      <w:proofErr w:type="gramEnd"/>
      <w:r w:rsidRPr="00B57027">
        <w:rPr>
          <w:rFonts w:ascii="Verdana" w:eastAsia="Times New Roman" w:hAnsi="Verdana" w:cs="Times New Roman"/>
          <w:color w:val="333333"/>
          <w:sz w:val="24"/>
          <w:szCs w:val="24"/>
        </w:rPr>
        <w:t>.</w:t>
      </w:r>
    </w:p>
    <w:p w:rsidR="00B57027" w:rsidRDefault="00B57027" w:rsidP="00CB06A4">
      <w:pPr>
        <w:spacing w:after="100" w:line="240" w:lineRule="auto"/>
        <w:jc w:val="center"/>
        <w:rPr>
          <w:rFonts w:ascii="Verdana" w:eastAsia="Times New Roman" w:hAnsi="Verdana" w:cs="Times New Roman"/>
          <w:color w:val="333333"/>
          <w:sz w:val="24"/>
          <w:szCs w:val="24"/>
        </w:rPr>
      </w:pPr>
      <w:proofErr w:type="gramStart"/>
      <w:r w:rsidRPr="00B57027">
        <w:rPr>
          <w:rFonts w:ascii="Verdana" w:eastAsia="Times New Roman" w:hAnsi="Verdana" w:cs="Times New Roman"/>
          <w:color w:val="333333"/>
          <w:sz w:val="24"/>
          <w:szCs w:val="24"/>
        </w:rPr>
        <w:t>brought</w:t>
      </w:r>
      <w:proofErr w:type="gramEnd"/>
      <w:r w:rsidRPr="00B57027">
        <w:rPr>
          <w:rFonts w:ascii="Verdana" w:eastAsia="Times New Roman" w:hAnsi="Verdana" w:cs="Times New Roman"/>
          <w:color w:val="333333"/>
          <w:sz w:val="24"/>
          <w:szCs w:val="24"/>
        </w:rPr>
        <w:t xml:space="preserve"> to you by </w:t>
      </w:r>
      <w:hyperlink r:id="rId4" w:tgtFrame="_blank" w:history="1">
        <w:proofErr w:type="spellStart"/>
        <w:r w:rsidRPr="00B57027">
          <w:rPr>
            <w:rFonts w:ascii="Verdana" w:eastAsia="Times New Roman" w:hAnsi="Verdana" w:cs="Times New Roman"/>
            <w:color w:val="0000FF"/>
            <w:sz w:val="24"/>
            <w:szCs w:val="24"/>
            <w:u w:val="single"/>
          </w:rPr>
          <w:t>ThesisBuilder</w:t>
        </w:r>
        <w:proofErr w:type="spellEnd"/>
      </w:hyperlink>
      <w:r w:rsidRPr="00B57027">
        <w:rPr>
          <w:rFonts w:ascii="Verdana" w:eastAsia="Times New Roman" w:hAnsi="Verdana" w:cs="Times New Roman"/>
          <w:color w:val="333333"/>
          <w:sz w:val="24"/>
          <w:szCs w:val="24"/>
        </w:rPr>
        <w:t>.</w:t>
      </w:r>
    </w:p>
    <w:p w:rsidR="00003C51" w:rsidRDefault="00003C51" w:rsidP="00003C51">
      <w:pPr>
        <w:spacing w:after="100" w:line="240" w:lineRule="auto"/>
        <w:rPr>
          <w:rFonts w:ascii="Verdana" w:eastAsia="Times New Roman" w:hAnsi="Verdana" w:cs="Times New Roman"/>
          <w:color w:val="333333"/>
          <w:sz w:val="24"/>
          <w:szCs w:val="24"/>
        </w:rPr>
      </w:pPr>
    </w:p>
    <w:p w:rsidR="00003C51" w:rsidRPr="00B57027" w:rsidRDefault="005E4CE1" w:rsidP="00003C51">
      <w:pPr>
        <w:spacing w:after="100" w:line="240" w:lineRule="auto"/>
        <w:rPr>
          <w:rFonts w:ascii="Verdana" w:eastAsia="Times New Roman" w:hAnsi="Verdana" w:cs="Times New Roman"/>
          <w:szCs w:val="24"/>
        </w:rPr>
      </w:pPr>
      <w:r>
        <w:rPr>
          <w:rFonts w:ascii="Verdana" w:eastAsia="Times New Roman" w:hAnsi="Verdana" w:cs="Times New Roman"/>
          <w:szCs w:val="24"/>
        </w:rPr>
        <w:t>March, Tom.  “Thesis Builder:  Online tools for thesis statements and outlines.”   1996.  Web. 26 Sep. 2012.  &lt;</w:t>
      </w:r>
      <w:r w:rsidR="00003C51" w:rsidRPr="005E4CE1">
        <w:rPr>
          <w:rFonts w:ascii="Verdana" w:eastAsia="Times New Roman" w:hAnsi="Verdana" w:cs="Times New Roman"/>
          <w:szCs w:val="24"/>
        </w:rPr>
        <w:t>h</w:t>
      </w:r>
      <w:r>
        <w:rPr>
          <w:rFonts w:ascii="Verdana" w:eastAsia="Times New Roman" w:hAnsi="Verdana" w:cs="Times New Roman"/>
          <w:szCs w:val="24"/>
        </w:rPr>
        <w:t>ttp://tommarch.com/electraguide&gt;.</w:t>
      </w:r>
    </w:p>
    <w:p w:rsidR="00DB5048" w:rsidRDefault="00DB5048"/>
    <w:sectPr w:rsidR="00DB5048" w:rsidSect="00DB50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27AD"/>
    <w:rsid w:val="00003C51"/>
    <w:rsid w:val="00030549"/>
    <w:rsid w:val="005B67E9"/>
    <w:rsid w:val="005C3CBA"/>
    <w:rsid w:val="005E4CE1"/>
    <w:rsid w:val="00753041"/>
    <w:rsid w:val="008230D5"/>
    <w:rsid w:val="009127AD"/>
    <w:rsid w:val="00A96795"/>
    <w:rsid w:val="00B10D76"/>
    <w:rsid w:val="00B57027"/>
    <w:rsid w:val="00CB06A4"/>
    <w:rsid w:val="00DB5048"/>
    <w:rsid w:val="00E748FD"/>
    <w:rsid w:val="00EB40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048"/>
  </w:style>
  <w:style w:type="paragraph" w:styleId="Heading2">
    <w:name w:val="heading 2"/>
    <w:basedOn w:val="Normal"/>
    <w:link w:val="Heading2Char"/>
    <w:uiPriority w:val="9"/>
    <w:qFormat/>
    <w:rsid w:val="00B570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5702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702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5702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570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57027"/>
    <w:rPr>
      <w:color w:val="0000FF"/>
      <w:u w:val="single"/>
    </w:rPr>
  </w:style>
</w:styles>
</file>

<file path=word/webSettings.xml><?xml version="1.0" encoding="utf-8"?>
<w:webSettings xmlns:r="http://schemas.openxmlformats.org/officeDocument/2006/relationships" xmlns:w="http://schemas.openxmlformats.org/wordprocessingml/2006/main">
  <w:divs>
    <w:div w:id="812676969">
      <w:bodyDiv w:val="1"/>
      <w:marLeft w:val="0"/>
      <w:marRight w:val="0"/>
      <w:marTop w:val="0"/>
      <w:marBottom w:val="0"/>
      <w:divBdr>
        <w:top w:val="none" w:sz="0" w:space="0" w:color="auto"/>
        <w:left w:val="none" w:sz="0" w:space="0" w:color="auto"/>
        <w:bottom w:val="none" w:sz="0" w:space="0" w:color="auto"/>
        <w:right w:val="none" w:sz="0" w:space="0" w:color="auto"/>
      </w:divBdr>
      <w:divsChild>
        <w:div w:id="1545415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87882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72093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792795">
              <w:blockQuote w:val="1"/>
              <w:marLeft w:val="720"/>
              <w:marRight w:val="720"/>
              <w:marTop w:val="100"/>
              <w:marBottom w:val="100"/>
              <w:divBdr>
                <w:top w:val="none" w:sz="0" w:space="0" w:color="auto"/>
                <w:left w:val="none" w:sz="0" w:space="0" w:color="auto"/>
                <w:bottom w:val="none" w:sz="0" w:space="0" w:color="auto"/>
                <w:right w:val="none" w:sz="0" w:space="0" w:color="auto"/>
              </w:divBdr>
            </w:div>
            <w:div w:id="278265930">
              <w:blockQuote w:val="1"/>
              <w:marLeft w:val="720"/>
              <w:marRight w:val="720"/>
              <w:marTop w:val="100"/>
              <w:marBottom w:val="100"/>
              <w:divBdr>
                <w:top w:val="none" w:sz="0" w:space="0" w:color="auto"/>
                <w:left w:val="none" w:sz="0" w:space="0" w:color="auto"/>
                <w:bottom w:val="none" w:sz="0" w:space="0" w:color="auto"/>
                <w:right w:val="none" w:sz="0" w:space="0" w:color="auto"/>
              </w:divBdr>
            </w:div>
            <w:div w:id="588152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69269556">
      <w:bodyDiv w:val="1"/>
      <w:marLeft w:val="0"/>
      <w:marRight w:val="0"/>
      <w:marTop w:val="0"/>
      <w:marBottom w:val="0"/>
      <w:divBdr>
        <w:top w:val="none" w:sz="0" w:space="0" w:color="auto"/>
        <w:left w:val="none" w:sz="0" w:space="0" w:color="auto"/>
        <w:bottom w:val="none" w:sz="0" w:space="0" w:color="auto"/>
        <w:right w:val="none" w:sz="0" w:space="0" w:color="auto"/>
      </w:divBdr>
      <w:divsChild>
        <w:div w:id="12617926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8625250">
              <w:blockQuote w:val="1"/>
              <w:marLeft w:val="720"/>
              <w:marRight w:val="720"/>
              <w:marTop w:val="100"/>
              <w:marBottom w:val="100"/>
              <w:divBdr>
                <w:top w:val="none" w:sz="0" w:space="0" w:color="auto"/>
                <w:left w:val="none" w:sz="0" w:space="0" w:color="auto"/>
                <w:bottom w:val="none" w:sz="0" w:space="0" w:color="auto"/>
                <w:right w:val="none" w:sz="0" w:space="0" w:color="auto"/>
              </w:divBdr>
            </w:div>
            <w:div w:id="2104255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471433">
              <w:blockQuote w:val="1"/>
              <w:marLeft w:val="720"/>
              <w:marRight w:val="720"/>
              <w:marTop w:val="100"/>
              <w:marBottom w:val="100"/>
              <w:divBdr>
                <w:top w:val="none" w:sz="0" w:space="0" w:color="auto"/>
                <w:left w:val="none" w:sz="0" w:space="0" w:color="auto"/>
                <w:bottom w:val="none" w:sz="0" w:space="0" w:color="auto"/>
                <w:right w:val="none" w:sz="0" w:space="0" w:color="auto"/>
              </w:divBdr>
            </w:div>
            <w:div w:id="736437098">
              <w:blockQuote w:val="1"/>
              <w:marLeft w:val="720"/>
              <w:marRight w:val="720"/>
              <w:marTop w:val="100"/>
              <w:marBottom w:val="100"/>
              <w:divBdr>
                <w:top w:val="none" w:sz="0" w:space="0" w:color="auto"/>
                <w:left w:val="none" w:sz="0" w:space="0" w:color="auto"/>
                <w:bottom w:val="none" w:sz="0" w:space="0" w:color="auto"/>
                <w:right w:val="none" w:sz="0" w:space="0" w:color="auto"/>
              </w:divBdr>
            </w:div>
            <w:div w:id="4670876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ommarch.com/electra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16</cp:revision>
  <dcterms:created xsi:type="dcterms:W3CDTF">2012-09-26T17:04:00Z</dcterms:created>
  <dcterms:modified xsi:type="dcterms:W3CDTF">2012-09-26T18:47:00Z</dcterms:modified>
</cp:coreProperties>
</file>